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 w:rsidR="007125FC" w14:paraId="10DA9723" w14:textId="77777777"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 w14:paraId="10DA9722" w14:textId="77777777" w:rsidR="007125FC" w:rsidRDefault="00CC4C45"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 w:rsidR="007125FC" w14:paraId="10DA972A" w14:textId="77777777"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 w14:paraId="10DA9724" w14:textId="77777777" w:rsidR="007125FC" w:rsidRDefault="00CC4C45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 w14:paraId="10DA9725" w14:textId="77777777" w:rsidR="007125FC" w:rsidRDefault="00CC4C45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刘志军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 w14:paraId="10DA9726" w14:textId="77777777" w:rsidR="007125FC" w:rsidRDefault="00CC4C45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 w14:paraId="10DA9727" w14:textId="77777777" w:rsidR="007125FC" w:rsidRDefault="00CC4C45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 w14:paraId="10DA9728" w14:textId="77777777" w:rsidR="007125FC" w:rsidRDefault="007125FC">
            <w:pPr>
              <w:spacing w:line="276" w:lineRule="auto"/>
              <w:rPr>
                <w:rFonts w:ascii="Garamond" w:eastAsia="宋体" w:hAnsi="Garamond"/>
              </w:rPr>
            </w:pPr>
          </w:p>
          <w:p w14:paraId="10DA9729" w14:textId="77777777" w:rsidR="007125FC" w:rsidRDefault="00CC4C45"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照片（如有）</w:t>
            </w:r>
          </w:p>
        </w:tc>
      </w:tr>
      <w:tr w:rsidR="007125FC" w14:paraId="10DA9730" w14:textId="77777777">
        <w:tc>
          <w:tcPr>
            <w:tcW w:w="1129" w:type="dxa"/>
          </w:tcPr>
          <w:p w14:paraId="10DA972B" w14:textId="77777777" w:rsidR="007125FC" w:rsidRDefault="00CC4C45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 w14:paraId="10DA972C" w14:textId="77777777" w:rsidR="007125FC" w:rsidRDefault="00CC4C45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男</w:t>
            </w:r>
          </w:p>
        </w:tc>
        <w:tc>
          <w:tcPr>
            <w:tcW w:w="992" w:type="dxa"/>
          </w:tcPr>
          <w:p w14:paraId="10DA972D" w14:textId="77777777" w:rsidR="007125FC" w:rsidRDefault="00CC4C45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 w14:paraId="10DA972E" w14:textId="54A434D2" w:rsidR="007125FC" w:rsidRDefault="00A1417D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社会</w:t>
            </w:r>
            <w:r w:rsidR="00CC4C45">
              <w:rPr>
                <w:rFonts w:ascii="Garamond" w:eastAsia="宋体" w:hAnsi="Garamond"/>
              </w:rPr>
              <w:t>学研究所</w:t>
            </w:r>
          </w:p>
        </w:tc>
        <w:tc>
          <w:tcPr>
            <w:tcW w:w="2073" w:type="dxa"/>
            <w:vMerge/>
          </w:tcPr>
          <w:p w14:paraId="10DA972F" w14:textId="77777777" w:rsidR="007125FC" w:rsidRDefault="007125FC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7125FC" w14:paraId="10DA9734" w14:textId="77777777">
        <w:tc>
          <w:tcPr>
            <w:tcW w:w="1129" w:type="dxa"/>
          </w:tcPr>
          <w:p w14:paraId="10DA9731" w14:textId="77777777" w:rsidR="007125FC" w:rsidRDefault="00CC4C45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 w14:paraId="10DA9732" w14:textId="77777777" w:rsidR="007125FC" w:rsidRDefault="00CC4C45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Liuzhijun</w:t>
            </w:r>
            <w:r>
              <w:rPr>
                <w:rFonts w:ascii="Garamond" w:eastAsia="宋体" w:hAnsi="Garamond" w:hint="eastAsia"/>
              </w:rPr>
              <w:t>@zju.edu.cn</w:t>
            </w:r>
          </w:p>
        </w:tc>
        <w:tc>
          <w:tcPr>
            <w:tcW w:w="2073" w:type="dxa"/>
            <w:vMerge/>
          </w:tcPr>
          <w:p w14:paraId="10DA9733" w14:textId="77777777" w:rsidR="007125FC" w:rsidRDefault="007125FC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7125FC" w14:paraId="10DA9737" w14:textId="77777777">
        <w:tc>
          <w:tcPr>
            <w:tcW w:w="6217" w:type="dxa"/>
            <w:gridSpan w:val="4"/>
          </w:tcPr>
          <w:p w14:paraId="10DA9735" w14:textId="77777777" w:rsidR="007125FC" w:rsidRDefault="00CC4C45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/>
              </w:rPr>
              <w:t>person.zju.edu.cn/</w:t>
            </w:r>
            <w:r>
              <w:rPr>
                <w:rFonts w:ascii="Garamond" w:eastAsia="宋体" w:hAnsi="Garamond" w:hint="eastAsia"/>
              </w:rPr>
              <w:t>liuzhijun</w:t>
            </w:r>
          </w:p>
        </w:tc>
        <w:tc>
          <w:tcPr>
            <w:tcW w:w="2073" w:type="dxa"/>
            <w:vMerge/>
          </w:tcPr>
          <w:p w14:paraId="10DA9736" w14:textId="77777777" w:rsidR="007125FC" w:rsidRDefault="007125FC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7125FC" w14:paraId="10DA9739" w14:textId="77777777">
        <w:tc>
          <w:tcPr>
            <w:tcW w:w="8290" w:type="dxa"/>
            <w:gridSpan w:val="5"/>
          </w:tcPr>
          <w:p w14:paraId="10DA9738" w14:textId="77777777" w:rsidR="007125FC" w:rsidRDefault="00CC4C45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 w:rsidR="007125FC" w14:paraId="10DA973B" w14:textId="77777777"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14:paraId="10DA973A" w14:textId="7CD8894D" w:rsidR="007125FC" w:rsidRDefault="00CC4C45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人口</w:t>
            </w:r>
            <w:r w:rsidR="008950DE">
              <w:rPr>
                <w:rFonts w:ascii="Garamond" w:eastAsia="宋体" w:hAnsi="Garamond" w:hint="eastAsia"/>
                <w:b/>
                <w:bCs/>
              </w:rPr>
              <w:t>迁移</w:t>
            </w:r>
            <w:r w:rsidR="001C7B06">
              <w:rPr>
                <w:rFonts w:ascii="Garamond" w:eastAsia="宋体" w:hAnsi="Garamond" w:hint="eastAsia"/>
                <w:b/>
                <w:bCs/>
              </w:rPr>
              <w:t>流动</w:t>
            </w:r>
            <w:r>
              <w:rPr>
                <w:rFonts w:ascii="Garamond" w:eastAsia="宋体" w:hAnsi="Garamond" w:hint="eastAsia"/>
                <w:b/>
                <w:bCs/>
              </w:rPr>
              <w:t>与</w:t>
            </w:r>
            <w:r w:rsidR="00DC72C0">
              <w:rPr>
                <w:rFonts w:ascii="Garamond" w:eastAsia="宋体" w:hAnsi="Garamond" w:hint="eastAsia"/>
                <w:b/>
                <w:bCs/>
              </w:rPr>
              <w:t>儿童发展</w:t>
            </w:r>
          </w:p>
        </w:tc>
      </w:tr>
      <w:tr w:rsidR="007125FC" w14:paraId="10DA973E" w14:textId="77777777">
        <w:trPr>
          <w:trHeight w:val="848"/>
        </w:trPr>
        <w:tc>
          <w:tcPr>
            <w:tcW w:w="8290" w:type="dxa"/>
            <w:gridSpan w:val="5"/>
          </w:tcPr>
          <w:p w14:paraId="10DA973C" w14:textId="1A18407E" w:rsidR="007125FC" w:rsidRDefault="00CC4C45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  <w:r w:rsidR="00DC72C0">
              <w:rPr>
                <w:rFonts w:ascii="Garamond" w:eastAsia="宋体" w:hAnsi="Garamond" w:hint="eastAsia"/>
              </w:rPr>
              <w:t>包括</w:t>
            </w:r>
            <w:r>
              <w:rPr>
                <w:rFonts w:ascii="Garamond" w:eastAsia="宋体" w:hAnsi="Garamond" w:hint="eastAsia"/>
              </w:rPr>
              <w:t>与人口迁移流动相关的</w:t>
            </w:r>
            <w:r w:rsidR="00DC72C0">
              <w:rPr>
                <w:rFonts w:ascii="Garamond" w:eastAsia="宋体" w:hAnsi="Garamond" w:hint="eastAsia"/>
              </w:rPr>
              <w:t>儿童</w:t>
            </w:r>
            <w:r>
              <w:rPr>
                <w:rFonts w:ascii="Garamond" w:eastAsia="宋体" w:hAnsi="Garamond" w:hint="eastAsia"/>
              </w:rPr>
              <w:t>议题</w:t>
            </w:r>
            <w:r w:rsidR="00DC72C0">
              <w:rPr>
                <w:rFonts w:ascii="Garamond" w:eastAsia="宋体" w:hAnsi="Garamond" w:hint="eastAsia"/>
              </w:rPr>
              <w:t>（</w:t>
            </w:r>
            <w:r>
              <w:rPr>
                <w:rFonts w:ascii="Garamond" w:eastAsia="宋体" w:hAnsi="Garamond" w:hint="eastAsia"/>
              </w:rPr>
              <w:t>留守儿童</w:t>
            </w:r>
            <w:r w:rsidR="00C83648">
              <w:rPr>
                <w:rFonts w:ascii="Garamond" w:eastAsia="宋体" w:hAnsi="Garamond" w:hint="eastAsia"/>
              </w:rPr>
              <w:t>/</w:t>
            </w:r>
            <w:r>
              <w:rPr>
                <w:rFonts w:ascii="Garamond" w:eastAsia="宋体" w:hAnsi="Garamond" w:hint="eastAsia"/>
              </w:rPr>
              <w:t>流动儿童</w:t>
            </w:r>
            <w:r w:rsidR="00C83648">
              <w:rPr>
                <w:rFonts w:ascii="Garamond" w:eastAsia="宋体" w:hAnsi="Garamond" w:hint="eastAsia"/>
              </w:rPr>
              <w:t>/</w:t>
            </w:r>
            <w:r w:rsidR="00DC72C0" w:rsidRPr="008950DE">
              <w:rPr>
                <w:rFonts w:ascii="Garamond" w:eastAsia="宋体" w:hAnsi="Garamond"/>
              </w:rPr>
              <w:t>儿童发展与儿童福利服务</w:t>
            </w:r>
            <w:r w:rsidR="00C83648">
              <w:rPr>
                <w:rFonts w:ascii="Garamond" w:eastAsia="宋体" w:hAnsi="Garamond" w:hint="eastAsia"/>
              </w:rPr>
              <w:t>/</w:t>
            </w:r>
            <w:r w:rsidR="00DC72C0" w:rsidRPr="008950DE">
              <w:rPr>
                <w:rFonts w:ascii="Garamond" w:eastAsia="宋体" w:hAnsi="Garamond"/>
              </w:rPr>
              <w:t>儿童营养健康与医疗</w:t>
            </w:r>
            <w:r w:rsidR="00DC72C0">
              <w:rPr>
                <w:rFonts w:ascii="Garamond" w:eastAsia="宋体" w:hAnsi="Garamond" w:hint="eastAsia"/>
              </w:rPr>
              <w:t>等）及与流动人口、非自愿</w:t>
            </w:r>
            <w:r>
              <w:rPr>
                <w:rFonts w:ascii="Garamond" w:eastAsia="宋体" w:hAnsi="Garamond" w:hint="eastAsia"/>
              </w:rPr>
              <w:t>移民</w:t>
            </w:r>
            <w:r w:rsidR="00DC72C0">
              <w:rPr>
                <w:rFonts w:ascii="Garamond" w:eastAsia="宋体" w:hAnsi="Garamond" w:hint="eastAsia"/>
              </w:rPr>
              <w:t>、国际移民相关的议题。</w:t>
            </w:r>
          </w:p>
          <w:p w14:paraId="10DA973D" w14:textId="77777777" w:rsidR="007125FC" w:rsidRDefault="007125FC">
            <w:pPr>
              <w:rPr>
                <w:rFonts w:ascii="Garamond" w:eastAsia="宋体" w:hAnsi="Garamond"/>
              </w:rPr>
            </w:pPr>
          </w:p>
        </w:tc>
      </w:tr>
      <w:tr w:rsidR="007125FC" w14:paraId="10DA9740" w14:textId="77777777"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14:paraId="10DA973F" w14:textId="17652A6D" w:rsidR="007125FC" w:rsidRDefault="00CC4C45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 w:rsidR="00E61A34">
              <w:rPr>
                <w:rFonts w:ascii="Garamond" w:eastAsia="宋体" w:hAnsi="Garamond" w:hint="eastAsia"/>
                <w:b/>
                <w:bCs/>
              </w:rPr>
              <w:t>乡村发展与</w:t>
            </w:r>
            <w:r w:rsidR="006F2AEF">
              <w:rPr>
                <w:rFonts w:ascii="Garamond" w:eastAsia="宋体" w:hAnsi="Garamond" w:hint="eastAsia"/>
                <w:b/>
                <w:bCs/>
              </w:rPr>
              <w:t>基层社会治理</w:t>
            </w:r>
          </w:p>
        </w:tc>
      </w:tr>
      <w:tr w:rsidR="007125FC" w14:paraId="10DA9743" w14:textId="77777777">
        <w:trPr>
          <w:trHeight w:val="844"/>
        </w:trPr>
        <w:tc>
          <w:tcPr>
            <w:tcW w:w="8290" w:type="dxa"/>
            <w:gridSpan w:val="5"/>
          </w:tcPr>
          <w:p w14:paraId="10DA9741" w14:textId="7F876235" w:rsidR="007125FC" w:rsidRDefault="00CC4C45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  <w:r w:rsidR="0042051D">
              <w:rPr>
                <w:rFonts w:ascii="Garamond" w:eastAsia="宋体" w:hAnsi="Garamond" w:hint="eastAsia"/>
              </w:rPr>
              <w:t>包括</w:t>
            </w:r>
            <w:r w:rsidR="00116226">
              <w:rPr>
                <w:rFonts w:ascii="Garamond" w:eastAsia="宋体" w:hAnsi="Garamond" w:hint="eastAsia"/>
              </w:rPr>
              <w:t>乡村发展变迁</w:t>
            </w:r>
            <w:r w:rsidR="00E61A34">
              <w:rPr>
                <w:rFonts w:ascii="Garamond" w:eastAsia="宋体" w:hAnsi="Garamond" w:hint="eastAsia"/>
              </w:rPr>
              <w:t>、新农村建设、乡村振兴、乡村文化营造与传统复兴等议题。</w:t>
            </w:r>
          </w:p>
          <w:p w14:paraId="10DA9742" w14:textId="77777777" w:rsidR="007125FC" w:rsidRDefault="007125FC">
            <w:pPr>
              <w:rPr>
                <w:rFonts w:ascii="Garamond" w:eastAsia="宋体" w:hAnsi="Garamond"/>
              </w:rPr>
            </w:pPr>
          </w:p>
        </w:tc>
      </w:tr>
      <w:tr w:rsidR="007125FC" w14:paraId="10DA9745" w14:textId="77777777"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14:paraId="10DA9744" w14:textId="6C420910" w:rsidR="007125FC" w:rsidRDefault="00CC4C45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 w:rsidR="00E61A34">
              <w:rPr>
                <w:rFonts w:ascii="Garamond" w:eastAsia="宋体" w:hAnsi="Garamond" w:hint="eastAsia"/>
                <w:b/>
                <w:bCs/>
              </w:rPr>
              <w:t>民族</w:t>
            </w:r>
            <w:r w:rsidR="001C7B06">
              <w:rPr>
                <w:rFonts w:ascii="Garamond" w:eastAsia="宋体" w:hAnsi="Garamond" w:hint="eastAsia"/>
                <w:b/>
                <w:bCs/>
              </w:rPr>
              <w:t>发展与</w:t>
            </w:r>
            <w:r w:rsidR="00E61A34">
              <w:rPr>
                <w:rFonts w:ascii="Garamond" w:eastAsia="宋体" w:hAnsi="Garamond" w:hint="eastAsia"/>
                <w:b/>
                <w:bCs/>
              </w:rPr>
              <w:t>文化保护</w:t>
            </w:r>
          </w:p>
        </w:tc>
      </w:tr>
      <w:tr w:rsidR="007125FC" w14:paraId="10DA9748" w14:textId="77777777">
        <w:trPr>
          <w:trHeight w:val="700"/>
        </w:trPr>
        <w:tc>
          <w:tcPr>
            <w:tcW w:w="8290" w:type="dxa"/>
            <w:gridSpan w:val="5"/>
          </w:tcPr>
          <w:p w14:paraId="10DA9746" w14:textId="646517C1" w:rsidR="007125FC" w:rsidRDefault="00CC4C45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  <w:r w:rsidR="00E61A34">
              <w:rPr>
                <w:rFonts w:ascii="Garamond" w:eastAsia="宋体" w:hAnsi="Garamond" w:hint="eastAsia"/>
              </w:rPr>
              <w:t>包括</w:t>
            </w:r>
            <w:r w:rsidR="0042051D">
              <w:rPr>
                <w:rFonts w:ascii="Garamond" w:eastAsia="宋体" w:hAnsi="Garamond" w:hint="eastAsia"/>
              </w:rPr>
              <w:t>民族发展、</w:t>
            </w:r>
            <w:r w:rsidR="00E61A34">
              <w:rPr>
                <w:rFonts w:ascii="Garamond" w:eastAsia="宋体" w:hAnsi="Garamond" w:hint="eastAsia"/>
              </w:rPr>
              <w:t>民族</w:t>
            </w:r>
            <w:r w:rsidR="0042051D">
              <w:rPr>
                <w:rFonts w:ascii="Garamond" w:eastAsia="宋体" w:hAnsi="Garamond" w:hint="eastAsia"/>
              </w:rPr>
              <w:t>历史</w:t>
            </w:r>
            <w:r w:rsidR="00E61A34">
              <w:rPr>
                <w:rFonts w:ascii="Garamond" w:eastAsia="宋体" w:hAnsi="Garamond" w:hint="eastAsia"/>
              </w:rPr>
              <w:t>文化、</w:t>
            </w:r>
            <w:r w:rsidR="0042051D">
              <w:rPr>
                <w:rFonts w:ascii="Garamond" w:eastAsia="宋体" w:hAnsi="Garamond" w:hint="eastAsia"/>
              </w:rPr>
              <w:t>民族民间宗教、</w:t>
            </w:r>
            <w:r w:rsidR="00E61A34">
              <w:rPr>
                <w:rFonts w:ascii="Garamond" w:eastAsia="宋体" w:hAnsi="Garamond" w:hint="eastAsia"/>
              </w:rPr>
              <w:t>非物质文化遗产保护等议题。</w:t>
            </w:r>
          </w:p>
          <w:p w14:paraId="10DA9747" w14:textId="77777777" w:rsidR="007125FC" w:rsidRDefault="007125FC">
            <w:pPr>
              <w:rPr>
                <w:rFonts w:ascii="Garamond" w:eastAsia="宋体" w:hAnsi="Garamond"/>
              </w:rPr>
            </w:pPr>
          </w:p>
        </w:tc>
      </w:tr>
      <w:tr w:rsidR="007125FC" w14:paraId="10DA974A" w14:textId="77777777">
        <w:trPr>
          <w:trHeight w:val="555"/>
        </w:trPr>
        <w:tc>
          <w:tcPr>
            <w:tcW w:w="8290" w:type="dxa"/>
            <w:gridSpan w:val="5"/>
          </w:tcPr>
          <w:p w14:paraId="10DA9749" w14:textId="77777777" w:rsidR="007125FC" w:rsidRDefault="00CC4C45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 w:rsidR="007125FC" w14:paraId="10DA974C" w14:textId="77777777"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 w14:paraId="10DA974B" w14:textId="77777777" w:rsidR="007125FC" w:rsidRDefault="00CC4C45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对上述议题有兴趣并有相关知识储备，能踏踏实实开展调查研究。</w:t>
            </w:r>
          </w:p>
        </w:tc>
      </w:tr>
      <w:tr w:rsidR="007125FC" w14:paraId="10DA9750" w14:textId="77777777"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 w14:paraId="10DA974D" w14:textId="77777777" w:rsidR="007125FC" w:rsidRDefault="007125FC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 w14:paraId="10DA974E" w14:textId="77777777" w:rsidR="007125FC" w:rsidRDefault="00CC4C45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 w14:paraId="10DA974F" w14:textId="77777777" w:rsidR="007125FC" w:rsidRDefault="00CC4C45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 w14:paraId="10DA9751" w14:textId="77777777" w:rsidR="007125FC" w:rsidRDefault="007125FC">
      <w:pPr>
        <w:rPr>
          <w:rFonts w:ascii="Garamond" w:eastAsia="宋体" w:hAnsi="Garamond"/>
        </w:rPr>
      </w:pPr>
    </w:p>
    <w:sectPr w:rsidR="007125FC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A9754" w14:textId="77777777" w:rsidR="007125FC" w:rsidRDefault="00CC4C45">
      <w:r>
        <w:separator/>
      </w:r>
    </w:p>
  </w:endnote>
  <w:endnote w:type="continuationSeparator" w:id="0">
    <w:p w14:paraId="10DA9755" w14:textId="77777777" w:rsidR="007125FC" w:rsidRDefault="00CC4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A9752" w14:textId="77777777" w:rsidR="007125FC" w:rsidRDefault="00CC4C45">
      <w:r>
        <w:separator/>
      </w:r>
    </w:p>
  </w:footnote>
  <w:footnote w:type="continuationSeparator" w:id="0">
    <w:p w14:paraId="10DA9753" w14:textId="77777777" w:rsidR="007125FC" w:rsidRDefault="00CC4C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5F8A7F4F"/>
    <w:multiLevelType w:val="multilevel"/>
    <w:tmpl w:val="77B26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37917726">
    <w:abstractNumId w:val="4"/>
  </w:num>
  <w:num w:numId="2" w16cid:durableId="1536851034">
    <w:abstractNumId w:val="3"/>
  </w:num>
  <w:num w:numId="3" w16cid:durableId="1300845588">
    <w:abstractNumId w:val="2"/>
  </w:num>
  <w:num w:numId="4" w16cid:durableId="99254235">
    <w:abstractNumId w:val="1"/>
  </w:num>
  <w:num w:numId="5" w16cid:durableId="2140414244">
    <w:abstractNumId w:val="0"/>
  </w:num>
  <w:num w:numId="6" w16cid:durableId="2494329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25FC"/>
    <w:rsid w:val="00116226"/>
    <w:rsid w:val="001C7B06"/>
    <w:rsid w:val="002F7C36"/>
    <w:rsid w:val="0042051D"/>
    <w:rsid w:val="005716FA"/>
    <w:rsid w:val="006F2AEF"/>
    <w:rsid w:val="007125FC"/>
    <w:rsid w:val="008950DE"/>
    <w:rsid w:val="00A1417D"/>
    <w:rsid w:val="00C83648"/>
    <w:rsid w:val="00CC4C45"/>
    <w:rsid w:val="00DC72C0"/>
    <w:rsid w:val="00E61A34"/>
    <w:rsid w:val="00F11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0DA9722"/>
  <w15:docId w15:val="{D6FDF886-77AA-48EE-BFC6-00F02ABA0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styleId="a9">
    <w:name w:val="Strong"/>
    <w:basedOn w:val="a0"/>
    <w:uiPriority w:val="22"/>
    <w:qFormat/>
    <w:rsid w:val="008950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6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66</Words>
  <Characters>380</Characters>
  <Application>Microsoft Office Word</Application>
  <DocSecurity>0</DocSecurity>
  <Lines>3</Lines>
  <Paragraphs>1</Paragraphs>
  <ScaleCrop>false</ScaleCrop>
  <Company>ZJU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Liu Zhijun</cp:lastModifiedBy>
  <cp:revision>44</cp:revision>
  <dcterms:created xsi:type="dcterms:W3CDTF">2019-10-12T01:50:00Z</dcterms:created>
  <dcterms:modified xsi:type="dcterms:W3CDTF">2023-04-12T02:38:00Z</dcterms:modified>
</cp:coreProperties>
</file>