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982"/>
        <w:gridCol w:w="1911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proofErr w:type="gramStart"/>
            <w:r>
              <w:rPr>
                <w:rFonts w:ascii="Garamond" w:eastAsia="宋体" w:hAnsi="Garamond" w:hint="eastAsia"/>
              </w:rPr>
              <w:t>陈帅</w:t>
            </w:r>
            <w:proofErr w:type="gramEnd"/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98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“百人计划”研究员</w:t>
            </w:r>
          </w:p>
        </w:tc>
        <w:tc>
          <w:tcPr>
            <w:tcW w:w="1911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29210</wp:posOffset>
                  </wp:positionV>
                  <wp:extent cx="1072034" cy="904875"/>
                  <wp:effectExtent l="0" t="0" r="0" b="0"/>
                  <wp:wrapNone/>
                  <wp:docPr id="2" name="图片 2" descr="E:\PersonalInformation\5549 护照k  美x4 副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PersonalInformation\5549 护照k  美x4 副本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739" cy="929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98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农经系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中国</w:t>
            </w:r>
            <w:r>
              <w:rPr>
                <w:rFonts w:ascii="Garamond" w:eastAsia="宋体" w:hAnsi="Garamond"/>
              </w:rPr>
              <w:t>农村发展研究院</w:t>
            </w:r>
          </w:p>
        </w:tc>
        <w:tc>
          <w:tcPr>
            <w:tcW w:w="1911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250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shuaichen@zju.edu.cn </w:t>
            </w:r>
          </w:p>
        </w:tc>
        <w:tc>
          <w:tcPr>
            <w:tcW w:w="1911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379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hyperlink r:id="rId8" w:history="1">
              <w:r>
                <w:rPr>
                  <w:rFonts w:ascii="Garamond" w:eastAsia="宋体" w:hAnsi="Garamond"/>
                </w:rPr>
                <w:t>https://person.zju.edu.cn/shuaichen</w:t>
              </w:r>
            </w:hyperlink>
          </w:p>
        </w:tc>
        <w:tc>
          <w:tcPr>
            <w:tcW w:w="1911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  <w:bookmarkStart w:id="0" w:name="_GoBack"/>
        <w:bookmarkEnd w:id="0"/>
      </w:tr>
      <w:tr>
        <w:trPr>
          <w:trHeight w:val="665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：官员特征</w:t>
            </w:r>
            <w:r>
              <w:rPr>
                <w:rFonts w:ascii="Garamond" w:eastAsia="宋体" w:hAnsi="Garamond" w:hint="eastAsia"/>
                <w:b/>
                <w:bCs/>
              </w:rPr>
              <w:t>、政府</w:t>
            </w:r>
            <w:r>
              <w:rPr>
                <w:rFonts w:ascii="Garamond" w:eastAsia="宋体" w:hAnsi="Garamond"/>
                <w:b/>
                <w:bCs/>
              </w:rPr>
              <w:t>投资</w:t>
            </w:r>
            <w:r>
              <w:rPr>
                <w:rFonts w:ascii="Garamond" w:eastAsia="宋体" w:hAnsi="Garamond" w:hint="eastAsia"/>
                <w:b/>
                <w:bCs/>
              </w:rPr>
              <w:t>与</w:t>
            </w:r>
            <w:r>
              <w:rPr>
                <w:rFonts w:ascii="Garamond" w:eastAsia="宋体" w:hAnsi="Garamond"/>
                <w:b/>
                <w:bCs/>
              </w:rPr>
              <w:t>经济</w:t>
            </w:r>
            <w:r>
              <w:rPr>
                <w:rFonts w:ascii="Garamond" w:eastAsia="宋体" w:hAnsi="Garamond" w:hint="eastAsia"/>
                <w:b/>
                <w:bCs/>
              </w:rPr>
              <w:t>发展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本地官员</w:t>
            </w:r>
            <w:r>
              <w:rPr>
                <w:rFonts w:ascii="Garamond" w:eastAsia="宋体" w:hAnsi="Garamond" w:hint="eastAsia"/>
              </w:rPr>
              <w:t>还是</w:t>
            </w:r>
            <w:r>
              <w:rPr>
                <w:rFonts w:ascii="Garamond" w:eastAsia="宋体" w:hAnsi="Garamond"/>
              </w:rPr>
              <w:t>异地任职</w:t>
            </w:r>
            <w:r>
              <w:rPr>
                <w:rFonts w:ascii="Garamond" w:eastAsia="宋体" w:hAnsi="Garamond" w:hint="eastAsia"/>
              </w:rPr>
              <w:t>对</w:t>
            </w:r>
            <w:r>
              <w:rPr>
                <w:rFonts w:ascii="Garamond" w:eastAsia="宋体" w:hAnsi="Garamond"/>
              </w:rPr>
              <w:t>地方官员的政绩激励</w:t>
            </w:r>
            <w:r>
              <w:rPr>
                <w:rFonts w:ascii="Garamond" w:eastAsia="宋体" w:hAnsi="Garamond" w:hint="eastAsia"/>
              </w:rPr>
              <w:t>并</w:t>
            </w:r>
            <w:r>
              <w:rPr>
                <w:rFonts w:ascii="Garamond" w:eastAsia="宋体" w:hAnsi="Garamond"/>
              </w:rPr>
              <w:t>不一致，</w:t>
            </w:r>
            <w:r>
              <w:rPr>
                <w:rFonts w:ascii="Garamond" w:eastAsia="宋体" w:hAnsi="Garamond" w:hint="eastAsia"/>
              </w:rPr>
              <w:t>文献</w:t>
            </w:r>
            <w:r>
              <w:rPr>
                <w:rFonts w:ascii="Garamond" w:eastAsia="宋体" w:hAnsi="Garamond"/>
              </w:rPr>
              <w:t>中</w:t>
            </w:r>
            <w:r>
              <w:rPr>
                <w:rFonts w:ascii="Garamond" w:eastAsia="宋体" w:hAnsi="Garamond" w:hint="eastAsia"/>
              </w:rPr>
              <w:t>提出一些</w:t>
            </w:r>
            <w:r>
              <w:rPr>
                <w:rFonts w:ascii="Garamond" w:eastAsia="宋体" w:hAnsi="Garamond"/>
              </w:rPr>
              <w:t>假说</w:t>
            </w:r>
            <w:r>
              <w:rPr>
                <w:rFonts w:ascii="Garamond" w:eastAsia="宋体" w:hAnsi="Garamond" w:hint="eastAsia"/>
              </w:rPr>
              <w:t>，例如，</w:t>
            </w:r>
            <w:r>
              <w:rPr>
                <w:rFonts w:ascii="Garamond" w:eastAsia="宋体" w:hAnsi="Garamond"/>
              </w:rPr>
              <w:t>本地官员土生土长，可能</w:t>
            </w:r>
            <w:r>
              <w:rPr>
                <w:rFonts w:ascii="Garamond" w:eastAsia="宋体" w:hAnsi="Garamond" w:hint="eastAsia"/>
              </w:rPr>
              <w:t>更加</w:t>
            </w:r>
            <w:r>
              <w:rPr>
                <w:rFonts w:ascii="Garamond" w:eastAsia="宋体" w:hAnsi="Garamond"/>
              </w:rPr>
              <w:t>重视民生投资（</w:t>
            </w:r>
            <w:r>
              <w:rPr>
                <w:rFonts w:ascii="Garamond" w:eastAsia="宋体" w:hAnsi="Garamond" w:hint="eastAsia"/>
              </w:rPr>
              <w:t>医疗、</w:t>
            </w:r>
            <w:r>
              <w:rPr>
                <w:rFonts w:ascii="Garamond" w:eastAsia="宋体" w:hAnsi="Garamond"/>
              </w:rPr>
              <w:t>教育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环保）</w:t>
            </w:r>
            <w:r>
              <w:rPr>
                <w:rFonts w:ascii="Garamond" w:eastAsia="宋体" w:hAnsi="Garamond" w:hint="eastAsia"/>
              </w:rPr>
              <w:t>，而</w:t>
            </w:r>
            <w:r>
              <w:rPr>
                <w:rFonts w:ascii="Garamond" w:eastAsia="宋体" w:hAnsi="Garamond"/>
              </w:rPr>
              <w:t>异地任职</w:t>
            </w:r>
            <w:r>
              <w:rPr>
                <w:rFonts w:ascii="Garamond" w:eastAsia="宋体" w:hAnsi="Garamond" w:hint="eastAsia"/>
              </w:rPr>
              <w:t>往往</w:t>
            </w:r>
            <w:r>
              <w:rPr>
                <w:rFonts w:ascii="Garamond" w:eastAsia="宋体" w:hAnsi="Garamond"/>
              </w:rPr>
              <w:t>将</w:t>
            </w:r>
            <w:r>
              <w:rPr>
                <w:rFonts w:ascii="Garamond" w:eastAsia="宋体" w:hAnsi="Garamond" w:hint="eastAsia"/>
              </w:rPr>
              <w:t>挂职</w:t>
            </w:r>
            <w:r>
              <w:rPr>
                <w:rFonts w:ascii="Garamond" w:eastAsia="宋体" w:hAnsi="Garamond"/>
              </w:rPr>
              <w:t>作为</w:t>
            </w:r>
            <w:r>
              <w:rPr>
                <w:rFonts w:ascii="Garamond" w:eastAsia="宋体" w:hAnsi="Garamond" w:hint="eastAsia"/>
              </w:rPr>
              <w:t>其履历</w:t>
            </w:r>
            <w:r>
              <w:rPr>
                <w:rFonts w:ascii="Garamond" w:eastAsia="宋体" w:hAnsi="Garamond"/>
              </w:rPr>
              <w:t>中的一个</w:t>
            </w:r>
            <w:r>
              <w:rPr>
                <w:rFonts w:ascii="Garamond" w:eastAsia="宋体" w:hAnsi="Garamond" w:hint="eastAsia"/>
              </w:rPr>
              <w:t>短期</w:t>
            </w:r>
            <w:r>
              <w:rPr>
                <w:rFonts w:ascii="Garamond" w:eastAsia="宋体" w:hAnsi="Garamond"/>
              </w:rPr>
              <w:t>阶段，可能更在乎</w:t>
            </w:r>
            <w:r>
              <w:rPr>
                <w:rFonts w:ascii="Garamond" w:eastAsia="宋体" w:hAnsi="Garamond" w:hint="eastAsia"/>
              </w:rPr>
              <w:t>地方</w:t>
            </w:r>
            <w:r>
              <w:rPr>
                <w:rFonts w:ascii="Garamond" w:eastAsia="宋体" w:hAnsi="Garamond"/>
              </w:rPr>
              <w:t>经济的短期</w:t>
            </w:r>
            <w:r>
              <w:rPr>
                <w:rFonts w:ascii="Garamond" w:eastAsia="宋体" w:hAnsi="Garamond" w:hint="eastAsia"/>
              </w:rPr>
              <w:t>表现，</w:t>
            </w:r>
            <w:r>
              <w:rPr>
                <w:rFonts w:ascii="Garamond" w:eastAsia="宋体" w:hAnsi="Garamond"/>
              </w:rPr>
              <w:t>投资导向</w:t>
            </w:r>
            <w:r>
              <w:rPr>
                <w:rFonts w:ascii="Garamond" w:eastAsia="宋体" w:hAnsi="Garamond" w:hint="eastAsia"/>
              </w:rPr>
              <w:t>也更加侧重</w:t>
            </w:r>
            <w:r>
              <w:rPr>
                <w:rFonts w:ascii="Garamond" w:eastAsia="宋体" w:hAnsi="Garamond"/>
              </w:rPr>
              <w:t>基建</w:t>
            </w:r>
            <w:r>
              <w:rPr>
                <w:rFonts w:ascii="Garamond" w:eastAsia="宋体" w:hAnsi="Garamond" w:hint="eastAsia"/>
              </w:rPr>
              <w:t>投资</w:t>
            </w:r>
            <w:r>
              <w:rPr>
                <w:rFonts w:ascii="Garamond" w:eastAsia="宋体" w:hAnsi="Garamond"/>
              </w:rPr>
              <w:t>。</w:t>
            </w:r>
            <w:r>
              <w:rPr>
                <w:rFonts w:ascii="Garamond" w:eastAsia="宋体" w:hAnsi="Garamond" w:hint="eastAsia"/>
              </w:rPr>
              <w:t>我们预期</w:t>
            </w:r>
            <w:r>
              <w:rPr>
                <w:rFonts w:ascii="Garamond" w:eastAsia="宋体" w:hAnsi="Garamond"/>
              </w:rPr>
              <w:t>，官员特征</w:t>
            </w:r>
            <w:r>
              <w:rPr>
                <w:rFonts w:ascii="Garamond" w:eastAsia="宋体" w:hAnsi="Garamond" w:hint="eastAsia"/>
              </w:rPr>
              <w:t>在一定</w:t>
            </w:r>
            <w:r>
              <w:rPr>
                <w:rFonts w:ascii="Garamond" w:eastAsia="宋体" w:hAnsi="Garamond"/>
              </w:rPr>
              <w:t>程度上影响</w:t>
            </w:r>
            <w:r>
              <w:rPr>
                <w:rFonts w:ascii="Garamond" w:eastAsia="宋体" w:hAnsi="Garamond" w:hint="eastAsia"/>
              </w:rPr>
              <w:t>到</w:t>
            </w:r>
            <w:r>
              <w:rPr>
                <w:rFonts w:ascii="Garamond" w:eastAsia="宋体" w:hAnsi="Garamond"/>
              </w:rPr>
              <w:t>地方经济的短期表现和</w:t>
            </w:r>
            <w:r>
              <w:rPr>
                <w:rFonts w:ascii="Garamond" w:eastAsia="宋体" w:hAnsi="Garamond" w:hint="eastAsia"/>
              </w:rPr>
              <w:t>长期发展</w:t>
            </w:r>
            <w:r>
              <w:rPr>
                <w:rFonts w:ascii="Garamond" w:eastAsia="宋体" w:hAnsi="Garamond"/>
              </w:rPr>
              <w:t>潜力。</w:t>
            </w:r>
            <w:r>
              <w:rPr>
                <w:rFonts w:ascii="Garamond" w:eastAsia="宋体" w:hAnsi="Garamond" w:hint="eastAsia"/>
              </w:rPr>
              <w:t>本题</w:t>
            </w:r>
            <w:r>
              <w:rPr>
                <w:rFonts w:ascii="Garamond" w:eastAsia="宋体" w:hAnsi="Garamond"/>
              </w:rPr>
              <w:t>计划</w:t>
            </w:r>
            <w:r>
              <w:rPr>
                <w:rFonts w:ascii="Garamond" w:eastAsia="宋体" w:hAnsi="Garamond" w:hint="eastAsia"/>
              </w:rPr>
              <w:t>连接地级市</w:t>
            </w:r>
            <w:r>
              <w:rPr>
                <w:rFonts w:ascii="Garamond" w:eastAsia="宋体" w:hAnsi="Garamond"/>
              </w:rPr>
              <w:t>地方官员库、财政库和</w:t>
            </w:r>
            <w:r>
              <w:rPr>
                <w:rFonts w:ascii="Garamond" w:eastAsia="宋体" w:hAnsi="Garamond" w:hint="eastAsia"/>
              </w:rPr>
              <w:t>社会</w:t>
            </w:r>
            <w:r>
              <w:rPr>
                <w:rFonts w:ascii="Garamond" w:eastAsia="宋体" w:hAnsi="Garamond"/>
              </w:rPr>
              <w:t>经济库，</w:t>
            </w:r>
            <w:r>
              <w:rPr>
                <w:rFonts w:ascii="Garamond" w:eastAsia="宋体" w:hAnsi="Garamond" w:hint="eastAsia"/>
              </w:rPr>
              <w:t>考察官员</w:t>
            </w:r>
            <w:r>
              <w:rPr>
                <w:rFonts w:ascii="Garamond" w:eastAsia="宋体" w:hAnsi="Garamond"/>
              </w:rPr>
              <w:t>特征对地方政府投资结构</w:t>
            </w:r>
            <w:r>
              <w:rPr>
                <w:rFonts w:ascii="Garamond" w:eastAsia="宋体" w:hAnsi="Garamond" w:hint="eastAsia"/>
              </w:rPr>
              <w:t>乃至</w:t>
            </w:r>
            <w:r>
              <w:rPr>
                <w:rFonts w:ascii="Garamond" w:eastAsia="宋体" w:hAnsi="Garamond"/>
              </w:rPr>
              <w:t>经济</w:t>
            </w:r>
            <w:r>
              <w:rPr>
                <w:rFonts w:ascii="Garamond" w:eastAsia="宋体" w:hAnsi="Garamond" w:hint="eastAsia"/>
              </w:rPr>
              <w:t>表现</w:t>
            </w:r>
            <w:r>
              <w:rPr>
                <w:rFonts w:ascii="Garamond" w:eastAsia="宋体" w:hAnsi="Garamond"/>
              </w:rPr>
              <w:t>的影响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探索</w:t>
            </w:r>
            <w:r>
              <w:rPr>
                <w:rFonts w:ascii="Garamond" w:eastAsia="宋体" w:hAnsi="Garamond" w:hint="eastAsia"/>
              </w:rPr>
              <w:t>从</w:t>
            </w:r>
            <w:r>
              <w:rPr>
                <w:rFonts w:ascii="Garamond" w:eastAsia="宋体" w:hAnsi="Garamond"/>
              </w:rPr>
              <w:t>官员</w:t>
            </w:r>
            <w:r>
              <w:rPr>
                <w:rFonts w:ascii="Garamond" w:eastAsia="宋体" w:hAnsi="Garamond" w:hint="eastAsia"/>
              </w:rPr>
              <w:t>特征</w:t>
            </w:r>
            <w:r>
              <w:rPr>
                <w:rFonts w:ascii="Garamond" w:eastAsia="宋体" w:hAnsi="Garamond"/>
              </w:rPr>
              <w:t>视角改进地方治理成效的政策建议。</w:t>
            </w:r>
          </w:p>
        </w:tc>
      </w:tr>
      <w:tr>
        <w:trPr>
          <w:trHeight w:val="65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国际</w:t>
            </w:r>
            <w:r>
              <w:rPr>
                <w:rFonts w:ascii="Garamond" w:eastAsia="宋体" w:hAnsi="Garamond"/>
                <w:b/>
                <w:bCs/>
              </w:rPr>
              <w:t>援助、产业结构与</w:t>
            </w:r>
            <w:r>
              <w:rPr>
                <w:rFonts w:ascii="Garamond" w:eastAsia="宋体" w:hAnsi="Garamond" w:hint="eastAsia"/>
                <w:b/>
                <w:bCs/>
              </w:rPr>
              <w:t>经济</w:t>
            </w:r>
            <w:r>
              <w:rPr>
                <w:rFonts w:ascii="Garamond" w:eastAsia="宋体" w:hAnsi="Garamond"/>
                <w:b/>
                <w:bCs/>
              </w:rPr>
              <w:t>发展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：新中国第一个</w:t>
            </w:r>
            <w:r>
              <w:rPr>
                <w:rFonts w:ascii="Garamond" w:eastAsia="宋体" w:hAnsi="Garamond"/>
              </w:rPr>
              <w:t>五年计划时期</w:t>
            </w:r>
            <w:r>
              <w:rPr>
                <w:rFonts w:ascii="Garamond" w:eastAsia="宋体" w:hAnsi="Garamond" w:hint="eastAsia"/>
              </w:rPr>
              <w:t>，苏联援助了</w:t>
            </w:r>
            <w:r>
              <w:rPr>
                <w:rFonts w:ascii="Garamond" w:eastAsia="宋体" w:hAnsi="Garamond"/>
              </w:rPr>
              <w:t>中国</w:t>
            </w:r>
            <w:r>
              <w:rPr>
                <w:rFonts w:ascii="Garamond" w:eastAsia="宋体" w:hAnsi="Garamond" w:hint="eastAsia"/>
              </w:rPr>
              <w:t>156</w:t>
            </w:r>
            <w:r>
              <w:rPr>
                <w:rFonts w:ascii="Garamond" w:eastAsia="宋体" w:hAnsi="Garamond" w:hint="eastAsia"/>
              </w:rPr>
              <w:t>项重点矿业</w:t>
            </w:r>
            <w:r>
              <w:rPr>
                <w:rFonts w:ascii="Garamond" w:eastAsia="宋体" w:hAnsi="Garamond"/>
              </w:rPr>
              <w:t>基本建设项目</w:t>
            </w:r>
            <w:r>
              <w:rPr>
                <w:rFonts w:ascii="Garamond" w:eastAsia="宋体" w:hAnsi="Garamond" w:hint="eastAsia"/>
              </w:rPr>
              <w:t>，初步</w:t>
            </w:r>
            <w:r>
              <w:rPr>
                <w:rFonts w:ascii="Garamond" w:eastAsia="宋体" w:hAnsi="Garamond"/>
              </w:rPr>
              <w:t>建立起了</w:t>
            </w:r>
            <w:r>
              <w:rPr>
                <w:rFonts w:ascii="Garamond" w:eastAsia="宋体" w:hAnsi="Garamond" w:hint="eastAsia"/>
              </w:rPr>
              <w:t>新中国</w:t>
            </w:r>
            <w:r>
              <w:rPr>
                <w:rFonts w:ascii="Garamond" w:eastAsia="宋体" w:hAnsi="Garamond"/>
              </w:rPr>
              <w:t>工业体系。</w:t>
            </w:r>
            <w:r>
              <w:rPr>
                <w:rFonts w:ascii="Garamond" w:eastAsia="宋体" w:hAnsi="Garamond" w:hint="eastAsia"/>
              </w:rPr>
              <w:t>该</w:t>
            </w:r>
            <w:r>
              <w:rPr>
                <w:rFonts w:ascii="Garamond" w:eastAsia="宋体" w:hAnsi="Garamond"/>
              </w:rPr>
              <w:t>援助</w:t>
            </w:r>
            <w:r>
              <w:rPr>
                <w:rFonts w:ascii="Garamond" w:eastAsia="宋体" w:hAnsi="Garamond" w:hint="eastAsia"/>
              </w:rPr>
              <w:t>有两</w:t>
            </w:r>
            <w:r>
              <w:rPr>
                <w:rFonts w:ascii="Garamond" w:eastAsia="宋体" w:hAnsi="Garamond"/>
              </w:rPr>
              <w:t>个特征，一是</w:t>
            </w:r>
            <w:r>
              <w:rPr>
                <w:rFonts w:ascii="Garamond" w:eastAsia="宋体" w:hAnsi="Garamond" w:hint="eastAsia"/>
              </w:rPr>
              <w:t>由于</w:t>
            </w:r>
            <w:r>
              <w:rPr>
                <w:rFonts w:ascii="Garamond" w:eastAsia="宋体" w:hAnsi="Garamond"/>
              </w:rPr>
              <w:t>当时</w:t>
            </w:r>
            <w:r>
              <w:rPr>
                <w:rFonts w:ascii="Garamond" w:eastAsia="宋体" w:hAnsi="Garamond" w:hint="eastAsia"/>
              </w:rPr>
              <w:t>复杂</w:t>
            </w:r>
            <w:r>
              <w:rPr>
                <w:rFonts w:ascii="Garamond" w:eastAsia="宋体" w:hAnsi="Garamond"/>
              </w:rPr>
              <w:t>的国际形势，项目选址并</w:t>
            </w:r>
            <w:r>
              <w:rPr>
                <w:rFonts w:ascii="Garamond" w:eastAsia="宋体" w:hAnsi="Garamond" w:hint="eastAsia"/>
              </w:rPr>
              <w:t>非完全</w:t>
            </w:r>
            <w:r>
              <w:rPr>
                <w:rFonts w:ascii="Garamond" w:eastAsia="宋体" w:hAnsi="Garamond"/>
              </w:rPr>
              <w:t>以经济最优</w:t>
            </w:r>
            <w:r>
              <w:rPr>
                <w:rFonts w:ascii="Garamond" w:eastAsia="宋体" w:hAnsi="Garamond" w:hint="eastAsia"/>
              </w:rPr>
              <w:t>化为</w:t>
            </w:r>
            <w:r>
              <w:rPr>
                <w:rFonts w:ascii="Garamond" w:eastAsia="宋体" w:hAnsi="Garamond"/>
              </w:rPr>
              <w:t>原则</w:t>
            </w:r>
            <w:r>
              <w:rPr>
                <w:rFonts w:ascii="Garamond" w:eastAsia="宋体" w:hAnsi="Garamond" w:hint="eastAsia"/>
              </w:rPr>
              <w:t>；</w:t>
            </w:r>
            <w:r>
              <w:rPr>
                <w:rFonts w:ascii="Garamond" w:eastAsia="宋体" w:hAnsi="Garamond"/>
              </w:rPr>
              <w:t>二是</w:t>
            </w:r>
            <w:r>
              <w:rPr>
                <w:rFonts w:ascii="Garamond" w:eastAsia="宋体" w:hAnsi="Garamond" w:hint="eastAsia"/>
              </w:rPr>
              <w:t>围绕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/>
              </w:rPr>
              <w:t>56</w:t>
            </w:r>
            <w:r>
              <w:rPr>
                <w:rFonts w:ascii="Garamond" w:eastAsia="宋体" w:hAnsi="Garamond"/>
              </w:rPr>
              <w:t>项目，</w:t>
            </w:r>
            <w:r>
              <w:rPr>
                <w:rFonts w:ascii="Garamond" w:eastAsia="宋体" w:hAnsi="Garamond" w:hint="eastAsia"/>
              </w:rPr>
              <w:t>配套的</w:t>
            </w:r>
            <w:r>
              <w:rPr>
                <w:rFonts w:ascii="Garamond" w:eastAsia="宋体" w:hAnsi="Garamond" w:hint="eastAsia"/>
              </w:rPr>
              <w:t>900</w:t>
            </w:r>
            <w:r>
              <w:rPr>
                <w:rFonts w:ascii="Garamond" w:eastAsia="宋体" w:hAnsi="Garamond" w:hint="eastAsia"/>
              </w:rPr>
              <w:t>多个</w:t>
            </w:r>
            <w:r>
              <w:rPr>
                <w:rFonts w:ascii="Garamond" w:eastAsia="宋体" w:hAnsi="Garamond"/>
              </w:rPr>
              <w:t>大中</w:t>
            </w:r>
            <w:r>
              <w:rPr>
                <w:rFonts w:ascii="Garamond" w:eastAsia="宋体" w:hAnsi="Garamond" w:hint="eastAsia"/>
              </w:rPr>
              <w:t>型</w:t>
            </w:r>
            <w:r>
              <w:rPr>
                <w:rFonts w:ascii="Garamond" w:eastAsia="宋体" w:hAnsi="Garamond"/>
              </w:rPr>
              <w:t>项目也</w:t>
            </w:r>
            <w:r>
              <w:rPr>
                <w:rFonts w:ascii="Garamond" w:eastAsia="宋体" w:hAnsi="Garamond" w:hint="eastAsia"/>
              </w:rPr>
              <w:t>逐步跟进，这在</w:t>
            </w:r>
            <w:r>
              <w:rPr>
                <w:rFonts w:ascii="Garamond" w:eastAsia="宋体" w:hAnsi="Garamond"/>
              </w:rPr>
              <w:t>很大程度上决定了后续多年的</w:t>
            </w:r>
            <w:r>
              <w:rPr>
                <w:rFonts w:ascii="Garamond" w:eastAsia="宋体" w:hAnsi="Garamond" w:hint="eastAsia"/>
              </w:rPr>
              <w:t>中国地方</w:t>
            </w:r>
            <w:r>
              <w:rPr>
                <w:rFonts w:ascii="Garamond" w:eastAsia="宋体" w:hAnsi="Garamond"/>
              </w:rPr>
              <w:t>产业布局。</w:t>
            </w:r>
            <w:r>
              <w:rPr>
                <w:rFonts w:ascii="Garamond" w:eastAsia="宋体" w:hAnsi="Garamond" w:hint="eastAsia"/>
              </w:rPr>
              <w:t>我们</w:t>
            </w:r>
            <w:r>
              <w:rPr>
                <w:rFonts w:ascii="Garamond" w:eastAsia="宋体" w:hAnsi="Garamond"/>
              </w:rPr>
              <w:t>预期，</w:t>
            </w:r>
            <w:r>
              <w:rPr>
                <w:rFonts w:ascii="Garamond" w:eastAsia="宋体" w:hAnsi="Garamond" w:hint="eastAsia"/>
              </w:rPr>
              <w:t>由于非经济</w:t>
            </w:r>
            <w:r>
              <w:rPr>
                <w:rFonts w:ascii="Garamond" w:eastAsia="宋体" w:hAnsi="Garamond"/>
              </w:rPr>
              <w:t>最优的选址和配套，</w:t>
            </w:r>
            <w:r>
              <w:rPr>
                <w:rFonts w:ascii="Garamond" w:eastAsia="宋体" w:hAnsi="Garamond" w:hint="eastAsia"/>
              </w:rPr>
              <w:t>致使</w:t>
            </w:r>
            <w:r>
              <w:rPr>
                <w:rFonts w:ascii="Garamond" w:eastAsia="宋体" w:hAnsi="Garamond"/>
              </w:rPr>
              <w:t>产业布局偏离经济最优，将对后续几十年的地方经济</w:t>
            </w:r>
            <w:r>
              <w:rPr>
                <w:rFonts w:ascii="Garamond" w:eastAsia="宋体" w:hAnsi="Garamond" w:hint="eastAsia"/>
              </w:rPr>
              <w:t>乃至</w:t>
            </w:r>
            <w:r>
              <w:rPr>
                <w:rFonts w:ascii="Garamond" w:eastAsia="宋体" w:hAnsi="Garamond"/>
              </w:rPr>
              <w:t>是</w:t>
            </w:r>
            <w:r>
              <w:rPr>
                <w:rFonts w:ascii="Garamond" w:eastAsia="宋体" w:hAnsi="Garamond" w:hint="eastAsia"/>
              </w:rPr>
              <w:t>长期</w:t>
            </w:r>
            <w:r>
              <w:rPr>
                <w:rFonts w:ascii="Garamond" w:eastAsia="宋体" w:hAnsi="Garamond"/>
              </w:rPr>
              <w:t>发展潜力</w:t>
            </w:r>
            <w:r>
              <w:rPr>
                <w:rFonts w:ascii="Garamond" w:eastAsia="宋体" w:hAnsi="Garamond" w:hint="eastAsia"/>
              </w:rPr>
              <w:t>产生</w:t>
            </w:r>
            <w:r>
              <w:rPr>
                <w:rFonts w:ascii="Garamond" w:eastAsia="宋体" w:hAnsi="Garamond"/>
              </w:rPr>
              <w:t>深远影响。</w:t>
            </w:r>
            <w:r>
              <w:rPr>
                <w:rFonts w:ascii="Garamond" w:eastAsia="宋体" w:hAnsi="Garamond" w:hint="eastAsia"/>
              </w:rPr>
              <w:t>本题计划评估早期</w:t>
            </w:r>
            <w:r>
              <w:rPr>
                <w:rFonts w:ascii="Garamond" w:eastAsia="宋体" w:hAnsi="Garamond"/>
              </w:rPr>
              <w:t>国际援助对后续产业结构和</w:t>
            </w:r>
            <w:r>
              <w:rPr>
                <w:rFonts w:ascii="Garamond" w:eastAsia="宋体" w:hAnsi="Garamond" w:hint="eastAsia"/>
              </w:rPr>
              <w:t>长期</w:t>
            </w:r>
            <w:r>
              <w:rPr>
                <w:rFonts w:ascii="Garamond" w:eastAsia="宋体" w:hAnsi="Garamond"/>
              </w:rPr>
              <w:t>经济</w:t>
            </w:r>
            <w:r>
              <w:rPr>
                <w:rFonts w:ascii="Garamond" w:eastAsia="宋体" w:hAnsi="Garamond" w:hint="eastAsia"/>
              </w:rPr>
              <w:t>发展</w:t>
            </w:r>
            <w:r>
              <w:rPr>
                <w:rFonts w:ascii="Garamond" w:eastAsia="宋体" w:hAnsi="Garamond"/>
              </w:rPr>
              <w:t>的影响。</w:t>
            </w:r>
          </w:p>
        </w:tc>
      </w:tr>
      <w:tr>
        <w:trPr>
          <w:trHeight w:val="667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教育</w:t>
            </w:r>
            <w:r>
              <w:rPr>
                <w:rFonts w:ascii="Garamond" w:eastAsia="宋体" w:hAnsi="Garamond"/>
                <w:b/>
                <w:bCs/>
              </w:rPr>
              <w:t>不平等、人口迁移</w:t>
            </w:r>
            <w:r>
              <w:rPr>
                <w:rFonts w:ascii="Garamond" w:eastAsia="宋体" w:hAnsi="Garamond" w:hint="eastAsia"/>
                <w:b/>
                <w:bCs/>
              </w:rPr>
              <w:t>与</w:t>
            </w:r>
            <w:r>
              <w:rPr>
                <w:rFonts w:ascii="Garamond" w:eastAsia="宋体" w:hAnsi="Garamond"/>
                <w:b/>
                <w:bCs/>
              </w:rPr>
              <w:t>经济</w:t>
            </w:r>
            <w:r>
              <w:rPr>
                <w:rFonts w:ascii="Garamond" w:eastAsia="宋体" w:hAnsi="Garamond" w:hint="eastAsia"/>
                <w:b/>
                <w:bCs/>
              </w:rPr>
              <w:t>发展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：多方面</w:t>
            </w:r>
            <w:r>
              <w:rPr>
                <w:rFonts w:ascii="Garamond" w:eastAsia="宋体" w:hAnsi="Garamond"/>
              </w:rPr>
              <w:t>因素加剧了</w:t>
            </w:r>
            <w:r>
              <w:rPr>
                <w:rFonts w:ascii="Garamond" w:eastAsia="宋体" w:hAnsi="Garamond" w:hint="eastAsia"/>
              </w:rPr>
              <w:t>地区</w:t>
            </w:r>
            <w:r>
              <w:rPr>
                <w:rFonts w:ascii="Garamond" w:eastAsia="宋体" w:hAnsi="Garamond"/>
              </w:rPr>
              <w:t>间的教育不平等</w:t>
            </w:r>
            <w:r>
              <w:rPr>
                <w:rFonts w:ascii="Garamond" w:eastAsia="宋体" w:hAnsi="Garamond" w:hint="eastAsia"/>
              </w:rPr>
              <w:t>：</w:t>
            </w:r>
            <w:r>
              <w:rPr>
                <w:rFonts w:ascii="Garamond" w:eastAsia="宋体" w:hAnsi="Garamond"/>
              </w:rPr>
              <w:t>例如，</w:t>
            </w:r>
            <w:r>
              <w:rPr>
                <w:rFonts w:ascii="Garamond" w:eastAsia="宋体" w:hAnsi="Garamond" w:hint="eastAsia"/>
              </w:rPr>
              <w:t>优秀</w:t>
            </w:r>
            <w:r>
              <w:rPr>
                <w:rFonts w:ascii="Garamond" w:eastAsia="宋体" w:hAnsi="Garamond"/>
              </w:rPr>
              <w:t>的</w:t>
            </w:r>
            <w:r>
              <w:rPr>
                <w:rFonts w:ascii="Garamond" w:eastAsia="宋体" w:hAnsi="Garamond" w:hint="eastAsia"/>
              </w:rPr>
              <w:t>地方</w:t>
            </w:r>
            <w:r>
              <w:rPr>
                <w:rFonts w:ascii="Garamond" w:eastAsia="宋体" w:hAnsi="Garamond"/>
              </w:rPr>
              <w:t>教师</w:t>
            </w:r>
            <w:r>
              <w:rPr>
                <w:rFonts w:ascii="Garamond" w:eastAsia="宋体" w:hAnsi="Garamond" w:hint="eastAsia"/>
              </w:rPr>
              <w:t>有</w:t>
            </w:r>
            <w:r>
              <w:rPr>
                <w:rFonts w:ascii="Garamond" w:eastAsia="宋体" w:hAnsi="Garamond"/>
              </w:rPr>
              <w:t>激励调动到</w:t>
            </w:r>
            <w:r>
              <w:rPr>
                <w:rFonts w:ascii="Garamond" w:eastAsia="宋体" w:hAnsi="Garamond" w:hint="eastAsia"/>
              </w:rPr>
              <w:t>就业</w:t>
            </w:r>
            <w:r>
              <w:rPr>
                <w:rFonts w:ascii="Garamond" w:eastAsia="宋体" w:hAnsi="Garamond"/>
              </w:rPr>
              <w:t>机会</w:t>
            </w:r>
            <w:r>
              <w:rPr>
                <w:rFonts w:ascii="Garamond" w:eastAsia="宋体" w:hAnsi="Garamond" w:hint="eastAsia"/>
              </w:rPr>
              <w:t>和</w:t>
            </w:r>
            <w:r>
              <w:rPr>
                <w:rFonts w:ascii="Garamond" w:eastAsia="宋体" w:hAnsi="Garamond"/>
              </w:rPr>
              <w:t>公共服务更好，收入水平</w:t>
            </w:r>
            <w:r>
              <w:rPr>
                <w:rFonts w:ascii="Garamond" w:eastAsia="宋体" w:hAnsi="Garamond" w:hint="eastAsia"/>
              </w:rPr>
              <w:t>也</w:t>
            </w:r>
            <w:r>
              <w:rPr>
                <w:rFonts w:ascii="Garamond" w:eastAsia="宋体" w:hAnsi="Garamond"/>
              </w:rPr>
              <w:t>更高的大城市</w:t>
            </w:r>
            <w:r>
              <w:rPr>
                <w:rFonts w:ascii="Garamond" w:eastAsia="宋体" w:hAnsi="Garamond" w:hint="eastAsia"/>
              </w:rPr>
              <w:t>；刚</w:t>
            </w:r>
            <w:r>
              <w:rPr>
                <w:rFonts w:ascii="Garamond" w:eastAsia="宋体" w:hAnsi="Garamond"/>
              </w:rPr>
              <w:t>毕业的优秀教师</w:t>
            </w:r>
            <w:r>
              <w:rPr>
                <w:rFonts w:ascii="Garamond" w:eastAsia="宋体" w:hAnsi="Garamond" w:hint="eastAsia"/>
              </w:rPr>
              <w:t>也</w:t>
            </w:r>
            <w:r>
              <w:rPr>
                <w:rFonts w:ascii="Garamond" w:eastAsia="宋体" w:hAnsi="Garamond"/>
              </w:rPr>
              <w:t>不愿意</w:t>
            </w:r>
            <w:r>
              <w:rPr>
                <w:rFonts w:ascii="Garamond" w:eastAsia="宋体" w:hAnsi="Garamond" w:hint="eastAsia"/>
              </w:rPr>
              <w:t>选择</w:t>
            </w:r>
            <w:r>
              <w:rPr>
                <w:rFonts w:ascii="Garamond" w:eastAsia="宋体" w:hAnsi="Garamond"/>
              </w:rPr>
              <w:t>到偏远地方</w:t>
            </w:r>
            <w:r>
              <w:rPr>
                <w:rFonts w:ascii="Garamond" w:eastAsia="宋体" w:hAnsi="Garamond" w:hint="eastAsia"/>
              </w:rPr>
              <w:t>就业。由于城市</w:t>
            </w:r>
            <w:r>
              <w:rPr>
                <w:rFonts w:ascii="Garamond" w:eastAsia="宋体" w:hAnsi="Garamond"/>
              </w:rPr>
              <w:t>间</w:t>
            </w:r>
            <w:r>
              <w:rPr>
                <w:rFonts w:ascii="Garamond" w:eastAsia="宋体" w:hAnsi="Garamond" w:hint="eastAsia"/>
              </w:rPr>
              <w:t>的教育</w:t>
            </w:r>
            <w:r>
              <w:rPr>
                <w:rFonts w:ascii="Garamond" w:eastAsia="宋体" w:hAnsi="Garamond"/>
              </w:rPr>
              <w:t>不平等，影响</w:t>
            </w:r>
            <w:r>
              <w:rPr>
                <w:rFonts w:ascii="Garamond" w:eastAsia="宋体" w:hAnsi="Garamond" w:hint="eastAsia"/>
              </w:rPr>
              <w:t>人们的</w:t>
            </w:r>
            <w:r>
              <w:rPr>
                <w:rFonts w:ascii="Garamond" w:eastAsia="宋体" w:hAnsi="Garamond"/>
              </w:rPr>
              <w:t>就业和</w:t>
            </w:r>
            <w:r>
              <w:rPr>
                <w:rFonts w:ascii="Garamond" w:eastAsia="宋体" w:hAnsi="Garamond" w:hint="eastAsia"/>
              </w:rPr>
              <w:t>定居选择，从而</w:t>
            </w:r>
            <w:r>
              <w:rPr>
                <w:rFonts w:ascii="Garamond" w:eastAsia="宋体" w:hAnsi="Garamond"/>
              </w:rPr>
              <w:t>改变</w:t>
            </w:r>
            <w:r>
              <w:rPr>
                <w:rFonts w:ascii="Garamond" w:eastAsia="宋体" w:hAnsi="Garamond" w:hint="eastAsia"/>
              </w:rPr>
              <w:t>地区间人力</w:t>
            </w:r>
            <w:r>
              <w:rPr>
                <w:rFonts w:ascii="Garamond" w:eastAsia="宋体" w:hAnsi="Garamond"/>
              </w:rPr>
              <w:t>资本分布，势必影响地区的经济</w:t>
            </w:r>
            <w:r>
              <w:rPr>
                <w:rFonts w:ascii="Garamond" w:eastAsia="宋体" w:hAnsi="Garamond" w:hint="eastAsia"/>
              </w:rPr>
              <w:t>潜力</w:t>
            </w:r>
            <w:r>
              <w:rPr>
                <w:rFonts w:ascii="Garamond" w:eastAsia="宋体" w:hAnsi="Garamond"/>
              </w:rPr>
              <w:t>。</w:t>
            </w:r>
            <w:r>
              <w:rPr>
                <w:rFonts w:ascii="Garamond" w:eastAsia="宋体" w:hAnsi="Garamond" w:hint="eastAsia"/>
              </w:rPr>
              <w:t>鉴于</w:t>
            </w:r>
            <w:r>
              <w:rPr>
                <w:rFonts w:ascii="Garamond" w:eastAsia="宋体" w:hAnsi="Garamond"/>
              </w:rPr>
              <w:t>数据可得性，本项目计划使用</w:t>
            </w:r>
            <w:r>
              <w:rPr>
                <w:rFonts w:ascii="Garamond" w:eastAsia="宋体" w:hAnsi="Garamond" w:hint="eastAsia"/>
              </w:rPr>
              <w:t>地级市人均</w:t>
            </w:r>
            <w:r>
              <w:rPr>
                <w:rFonts w:ascii="Garamond" w:eastAsia="宋体" w:hAnsi="Garamond"/>
              </w:rPr>
              <w:t>教育资源（</w:t>
            </w:r>
            <w:r>
              <w:rPr>
                <w:rFonts w:ascii="Garamond" w:eastAsia="宋体" w:hAnsi="Garamond" w:hint="eastAsia"/>
              </w:rPr>
              <w:t>教师数</w:t>
            </w:r>
            <w:r>
              <w:rPr>
                <w:rFonts w:ascii="Garamond" w:eastAsia="宋体" w:hAnsi="Garamond"/>
              </w:rPr>
              <w:t>、学校数等）</w:t>
            </w:r>
            <w:r>
              <w:rPr>
                <w:rFonts w:ascii="Garamond" w:eastAsia="宋体" w:hAnsi="Garamond" w:hint="eastAsia"/>
              </w:rPr>
              <w:t>衡量城市</w:t>
            </w:r>
            <w:r>
              <w:rPr>
                <w:rFonts w:ascii="Garamond" w:eastAsia="宋体" w:hAnsi="Garamond"/>
              </w:rPr>
              <w:t>之间的</w:t>
            </w:r>
            <w:r>
              <w:rPr>
                <w:rFonts w:ascii="Garamond" w:eastAsia="宋体" w:hAnsi="Garamond" w:hint="eastAsia"/>
              </w:rPr>
              <w:t>教育差距</w:t>
            </w:r>
            <w:r>
              <w:rPr>
                <w:rFonts w:ascii="Garamond" w:eastAsia="宋体" w:hAnsi="Garamond"/>
              </w:rPr>
              <w:t>，考察</w:t>
            </w:r>
            <w:r>
              <w:rPr>
                <w:rFonts w:ascii="Garamond" w:eastAsia="宋体" w:hAnsi="Garamond" w:hint="eastAsia"/>
              </w:rPr>
              <w:t>不同</w:t>
            </w:r>
            <w:r>
              <w:rPr>
                <w:rFonts w:ascii="Garamond" w:eastAsia="宋体" w:hAnsi="Garamond"/>
              </w:rPr>
              <w:t>经济</w:t>
            </w:r>
            <w:r>
              <w:rPr>
                <w:rFonts w:ascii="Garamond" w:eastAsia="宋体" w:hAnsi="Garamond" w:hint="eastAsia"/>
              </w:rPr>
              <w:t>发展</w:t>
            </w:r>
            <w:r>
              <w:rPr>
                <w:rFonts w:ascii="Garamond" w:eastAsia="宋体" w:hAnsi="Garamond"/>
              </w:rPr>
              <w:t>水平的城市</w:t>
            </w:r>
            <w:r>
              <w:rPr>
                <w:rFonts w:ascii="Garamond" w:eastAsia="宋体" w:hAnsi="Garamond" w:hint="eastAsia"/>
              </w:rPr>
              <w:t>之间</w:t>
            </w:r>
            <w:r>
              <w:rPr>
                <w:rFonts w:ascii="Garamond" w:eastAsia="宋体" w:hAnsi="Garamond"/>
              </w:rPr>
              <w:t>的教育</w:t>
            </w:r>
            <w:r>
              <w:rPr>
                <w:rFonts w:ascii="Garamond" w:eastAsia="宋体" w:hAnsi="Garamond" w:hint="eastAsia"/>
              </w:rPr>
              <w:t>资源不平等</w:t>
            </w:r>
            <w:r>
              <w:rPr>
                <w:rFonts w:ascii="Garamond" w:eastAsia="宋体" w:hAnsi="Garamond"/>
              </w:rPr>
              <w:t>所引致的人口分布变化，乃至对地方经济发展潜力的影响。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态度方面，热衷于学术</w:t>
            </w:r>
            <w:r>
              <w:rPr>
                <w:rFonts w:ascii="Garamond" w:eastAsia="宋体" w:hAnsi="Garamond"/>
              </w:rPr>
              <w:t>研究，踏实勤奋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愿意</w:t>
            </w:r>
            <w:r>
              <w:rPr>
                <w:rFonts w:ascii="Garamond" w:eastAsia="宋体" w:hAnsi="Garamond" w:hint="eastAsia"/>
              </w:rPr>
              <w:t>沉下心</w:t>
            </w:r>
            <w:r>
              <w:rPr>
                <w:rFonts w:ascii="Garamond" w:eastAsia="宋体" w:hAnsi="Garamond"/>
              </w:rPr>
              <w:t>来清理数据</w:t>
            </w:r>
            <w:r>
              <w:rPr>
                <w:rFonts w:ascii="Garamond" w:eastAsia="宋体" w:hAnsi="Garamond" w:hint="eastAsia"/>
              </w:rPr>
              <w:t>、</w:t>
            </w:r>
            <w:r>
              <w:rPr>
                <w:rFonts w:ascii="Garamond" w:eastAsia="宋体" w:hAnsi="Garamond"/>
              </w:rPr>
              <w:t>做</w:t>
            </w:r>
            <w:r>
              <w:rPr>
                <w:rFonts w:ascii="Garamond" w:eastAsia="宋体" w:hAnsi="Garamond" w:hint="eastAsia"/>
              </w:rPr>
              <w:t>严谨的</w:t>
            </w:r>
            <w:r>
              <w:rPr>
                <w:rFonts w:ascii="Garamond" w:eastAsia="宋体" w:hAnsi="Garamond"/>
              </w:rPr>
              <w:t>数据分析。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能力</w:t>
            </w:r>
            <w:r>
              <w:rPr>
                <w:rFonts w:ascii="Garamond" w:eastAsia="宋体" w:hAnsi="Garamond"/>
              </w:rPr>
              <w:t>方面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有</w:t>
            </w:r>
            <w:r>
              <w:rPr>
                <w:rFonts w:ascii="Garamond" w:eastAsia="宋体" w:hAnsi="Garamond" w:hint="eastAsia"/>
              </w:rPr>
              <w:t>一定</w:t>
            </w:r>
            <w:r>
              <w:rPr>
                <w:rFonts w:ascii="Garamond" w:eastAsia="宋体" w:hAnsi="Garamond"/>
              </w:rPr>
              <w:t>的</w:t>
            </w:r>
            <w:r>
              <w:rPr>
                <w:rFonts w:ascii="Garamond" w:eastAsia="宋体" w:hAnsi="Garamond" w:hint="eastAsia"/>
              </w:rPr>
              <w:t>E</w:t>
            </w:r>
            <w:r>
              <w:rPr>
                <w:rFonts w:ascii="Garamond" w:eastAsia="宋体" w:hAnsi="Garamond"/>
              </w:rPr>
              <w:t>xcel</w:t>
            </w:r>
            <w:r>
              <w:rPr>
                <w:rFonts w:ascii="Garamond" w:eastAsia="宋体" w:hAnsi="Garamond" w:hint="eastAsia"/>
              </w:rPr>
              <w:t>和</w:t>
            </w:r>
            <w:r>
              <w:rPr>
                <w:rFonts w:ascii="Garamond" w:eastAsia="宋体" w:hAnsi="Garamond" w:hint="eastAsia"/>
              </w:rPr>
              <w:t>S</w:t>
            </w:r>
            <w:r>
              <w:rPr>
                <w:rFonts w:ascii="Garamond" w:eastAsia="宋体" w:hAnsi="Garamond"/>
              </w:rPr>
              <w:t>tata</w:t>
            </w:r>
            <w:r>
              <w:rPr>
                <w:rFonts w:ascii="Garamond" w:eastAsia="宋体" w:hAnsi="Garamond" w:hint="eastAsia"/>
              </w:rPr>
              <w:t>入门基础，本人团队</w:t>
            </w:r>
            <w:r>
              <w:rPr>
                <w:rFonts w:ascii="Garamond" w:eastAsia="宋体" w:hAnsi="Garamond"/>
              </w:rPr>
              <w:t>成员</w:t>
            </w:r>
            <w:r>
              <w:rPr>
                <w:rFonts w:ascii="Garamond" w:eastAsia="宋体" w:hAnsi="Garamond" w:hint="eastAsia"/>
              </w:rPr>
              <w:t>也</w:t>
            </w:r>
            <w:r>
              <w:rPr>
                <w:rFonts w:ascii="Garamond" w:eastAsia="宋体" w:hAnsi="Garamond"/>
              </w:rPr>
              <w:t>可以帮忙指导</w:t>
            </w:r>
            <w:r>
              <w:rPr>
                <w:rFonts w:ascii="Garamond" w:eastAsia="宋体" w:hAnsi="Garamond" w:hint="eastAsia"/>
              </w:rPr>
              <w:t>技术</w:t>
            </w:r>
            <w:r>
              <w:rPr>
                <w:rFonts w:ascii="Garamond" w:eastAsia="宋体" w:hAnsi="Garamond"/>
              </w:rPr>
              <w:t>实现。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时间</w:t>
            </w:r>
            <w:r>
              <w:rPr>
                <w:rFonts w:ascii="Garamond" w:eastAsia="宋体" w:hAnsi="Garamond"/>
              </w:rPr>
              <w:t>方面</w:t>
            </w:r>
            <w:r>
              <w:rPr>
                <w:rFonts w:ascii="Garamond" w:eastAsia="宋体" w:hAnsi="Garamond" w:hint="eastAsia"/>
              </w:rPr>
              <w:t>，</w:t>
            </w:r>
            <w:r>
              <w:rPr>
                <w:rFonts w:ascii="Garamond" w:eastAsia="宋体" w:hAnsi="Garamond"/>
              </w:rPr>
              <w:t>能够</w:t>
            </w:r>
            <w:r>
              <w:rPr>
                <w:rFonts w:ascii="Garamond" w:eastAsia="宋体" w:hAnsi="Garamond" w:hint="eastAsia"/>
              </w:rPr>
              <w:t>整合</w:t>
            </w:r>
            <w:r>
              <w:rPr>
                <w:rFonts w:ascii="Garamond" w:eastAsia="宋体" w:hAnsi="Garamond"/>
              </w:rPr>
              <w:t>出来一定的连续时间，</w:t>
            </w:r>
            <w:r>
              <w:rPr>
                <w:rFonts w:ascii="Garamond" w:eastAsia="宋体" w:hAnsi="Garamond" w:hint="eastAsia"/>
              </w:rPr>
              <w:t>集中推进</w:t>
            </w:r>
            <w:r>
              <w:rPr>
                <w:rFonts w:ascii="Garamond" w:eastAsia="宋体" w:hAnsi="Garamond"/>
              </w:rPr>
              <w:t>研究。</w:t>
            </w:r>
          </w:p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功底</w:t>
            </w:r>
            <w:r>
              <w:rPr>
                <w:rFonts w:ascii="Garamond" w:eastAsia="宋体" w:hAnsi="Garamond"/>
              </w:rPr>
              <w:t>方面，</w:t>
            </w:r>
            <w:r>
              <w:rPr>
                <w:rFonts w:ascii="Garamond" w:eastAsia="宋体" w:hAnsi="Garamond" w:hint="eastAsia"/>
              </w:rPr>
              <w:t>具备</w:t>
            </w:r>
            <w:r>
              <w:rPr>
                <w:rFonts w:ascii="Garamond" w:eastAsia="宋体" w:hAnsi="Garamond"/>
              </w:rPr>
              <w:t>一定的</w:t>
            </w:r>
            <w:r>
              <w:rPr>
                <w:rFonts w:ascii="Garamond" w:eastAsia="宋体" w:hAnsi="Garamond" w:hint="eastAsia"/>
              </w:rPr>
              <w:t>中文</w:t>
            </w:r>
            <w:r>
              <w:rPr>
                <w:rFonts w:ascii="Garamond" w:eastAsia="宋体" w:hAnsi="Garamond"/>
              </w:rPr>
              <w:t>写作水平，</w:t>
            </w:r>
            <w:r>
              <w:rPr>
                <w:rFonts w:ascii="Garamond" w:eastAsia="宋体" w:hAnsi="Garamond" w:hint="eastAsia"/>
              </w:rPr>
              <w:t>若英语</w:t>
            </w:r>
            <w:r>
              <w:rPr>
                <w:rFonts w:ascii="Garamond" w:eastAsia="宋体" w:hAnsi="Garamond"/>
              </w:rPr>
              <w:t>基础</w:t>
            </w:r>
            <w:r>
              <w:rPr>
                <w:rFonts w:ascii="Garamond" w:eastAsia="宋体" w:hAnsi="Garamond" w:hint="eastAsia"/>
              </w:rPr>
              <w:t>好</w:t>
            </w:r>
            <w:r>
              <w:rPr>
                <w:rFonts w:ascii="Garamond" w:eastAsia="宋体" w:hAnsi="Garamond"/>
              </w:rPr>
              <w:t>更佳。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son.zju.edu.cn/shuaich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175</Words>
  <Characters>1001</Characters>
  <Application>Microsoft Office Word</Application>
  <DocSecurity>0</DocSecurity>
  <Lines>8</Lines>
  <Paragraphs>2</Paragraphs>
  <ScaleCrop>false</ScaleCrop>
  <Company>ZJU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15</cp:revision>
  <cp:lastPrinted>2019-10-30T01:44:00Z</cp:lastPrinted>
  <dcterms:created xsi:type="dcterms:W3CDTF">2019-10-29T10:57:00Z</dcterms:created>
  <dcterms:modified xsi:type="dcterms:W3CDTF">2023-04-28T06:23:00Z</dcterms:modified>
</cp:coreProperties>
</file>