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992"/>
        <w:gridCol w:w="2820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nil"/>
              <w:left w:val="nil"/>
              <w:bottom w:val="single" w:color="1F3864" w:themeColor="accent1" w:themeShade="80" w:sz="8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hAnsi="Garamond" w:eastAsia="宋体"/>
                <w:b/>
                <w:bCs/>
                <w:sz w:val="24"/>
                <w:szCs w:val="32"/>
              </w:rPr>
            </w:pPr>
            <w:r>
              <w:rPr>
                <w:rFonts w:ascii="Garamond" w:hAnsi="Garamond" w:eastAsia="宋体"/>
                <w:b/>
                <w:bCs/>
                <w:sz w:val="24"/>
                <w:szCs w:val="32"/>
              </w:rPr>
              <w:t>浙江大学MPA专业导师信息表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姓名</w:t>
            </w:r>
          </w:p>
        </w:tc>
        <w:tc>
          <w:tcPr>
            <w:tcW w:w="1276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hint="eastAsia" w:ascii="Garamond" w:hAnsi="Garamond" w:eastAsia="宋体"/>
                <w:lang w:val="en-US" w:eastAsia="zh-CN"/>
              </w:rPr>
            </w:pPr>
            <w:r>
              <w:rPr>
                <w:rFonts w:hint="eastAsia" w:ascii="Garamond" w:hAnsi="Garamond" w:eastAsia="宋体"/>
                <w:lang w:val="en-US" w:eastAsia="zh-CN"/>
              </w:rPr>
              <w:t>詹鹏</w:t>
            </w:r>
          </w:p>
        </w:tc>
        <w:tc>
          <w:tcPr>
            <w:tcW w:w="992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职称</w:t>
            </w:r>
          </w:p>
        </w:tc>
        <w:tc>
          <w:tcPr>
            <w:tcW w:w="2820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hint="default" w:ascii="Garamond" w:hAnsi="Garamond" w:eastAsia="宋体"/>
                <w:lang w:val="en-US" w:eastAsia="zh-CN"/>
              </w:rPr>
            </w:pPr>
            <w:r>
              <w:rPr>
                <w:rFonts w:hint="eastAsia" w:ascii="Garamond" w:hAnsi="Garamond" w:eastAsia="宋体"/>
                <w:lang w:val="en-US" w:eastAsia="zh-CN"/>
              </w:rPr>
              <w:t>特聘副研究员</w:t>
            </w:r>
          </w:p>
        </w:tc>
        <w:tc>
          <w:tcPr>
            <w:tcW w:w="2073" w:type="dxa"/>
            <w:vMerge w:val="restart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  <w:p>
            <w:pPr>
              <w:spacing w:line="276" w:lineRule="auto"/>
              <w:ind w:firstLine="210" w:firstLineChars="100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照片（如有）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hint="eastAsia" w:ascii="Garamond" w:hAnsi="Garamond" w:eastAsia="宋体"/>
                <w:lang w:val="en-US" w:eastAsia="zh-CN"/>
              </w:rPr>
            </w:pPr>
            <w:r>
              <w:rPr>
                <w:rFonts w:hint="eastAsia" w:ascii="Garamond" w:hAnsi="Garamond" w:eastAsia="宋体"/>
                <w:lang w:val="en-US" w:eastAsia="zh-CN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hint="default" w:ascii="Garamond" w:hAnsi="Garamond" w:eastAsia="宋体"/>
                <w:lang w:val="en-US" w:eastAsia="zh-CN"/>
              </w:rPr>
            </w:pPr>
            <w:r>
              <w:rPr>
                <w:rFonts w:hint="eastAsia" w:ascii="Garamond" w:hAnsi="Garamond" w:eastAsia="宋体"/>
                <w:lang w:val="en-US" w:eastAsia="zh-CN"/>
              </w:rPr>
              <w:t>风险管理与社会保障研究所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hint="default" w:ascii="Garamond" w:hAnsi="Garamond" w:eastAsia="宋体"/>
                <w:lang w:val="en-US" w:eastAsia="zh-CN"/>
              </w:rPr>
            </w:pPr>
            <w:r>
              <w:rPr>
                <w:rFonts w:hint="eastAsia" w:ascii="Garamond" w:hAnsi="Garamond" w:eastAsia="宋体"/>
                <w:lang w:val="en-US" w:eastAsia="zh-CN"/>
              </w:rPr>
              <w:t>zhanpeng@zju.edu.cn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hint="default" w:ascii="Garamond" w:hAnsi="Garamond" w:eastAsia="宋体"/>
                <w:b/>
                <w:lang w:val="en-US" w:eastAsia="zh-CN"/>
              </w:rPr>
            </w:pPr>
            <w:r>
              <w:rPr>
                <w:rFonts w:ascii="Garamond" w:hAnsi="Garamond" w:eastAsia="宋体"/>
                <w:b/>
              </w:rPr>
              <w:t xml:space="preserve">个人主页： </w:t>
            </w:r>
            <w:r>
              <w:rPr>
                <w:rFonts w:hint="eastAsia" w:ascii="Garamond" w:hAnsi="Garamond" w:eastAsia="宋体"/>
                <w:b/>
                <w:lang w:val="en-US" w:eastAsia="zh-CN"/>
              </w:rPr>
              <w:t>https://person.zju.edu.cn/zhan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拟带MPA学生的论文选题方向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hint="default" w:ascii="Garamond" w:hAnsi="Garamond" w:eastAsia="宋体"/>
                <w:b/>
                <w:bCs/>
                <w:lang w:val="en-US" w:eastAsia="zh-CN"/>
              </w:rPr>
            </w:pPr>
            <w:r>
              <w:rPr>
                <w:rFonts w:ascii="Garamond" w:hAnsi="Garamond" w:eastAsia="宋体"/>
                <w:b/>
                <w:bCs/>
              </w:rPr>
              <w:t>选题1：</w:t>
            </w:r>
            <w:r>
              <w:rPr>
                <w:rFonts w:hint="eastAsia" w:ascii="Garamond" w:hAnsi="Garamond" w:eastAsia="宋体"/>
                <w:b/>
                <w:bCs/>
                <w:lang w:val="en-US" w:eastAsia="zh-CN"/>
              </w:rPr>
              <w:t>收入分配与共同富裕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290" w:type="dxa"/>
            <w:gridSpan w:val="5"/>
          </w:tcPr>
          <w:p>
            <w:pPr>
              <w:rPr>
                <w:rFonts w:hint="default" w:ascii="Garamond" w:hAnsi="Garamond" w:eastAsia="宋体"/>
                <w:lang w:val="en-US" w:eastAsia="zh-CN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ascii="Garamond" w:hAnsi="Garamond" w:eastAsia="宋体"/>
              </w:rPr>
              <w:t xml:space="preserve"> </w:t>
            </w:r>
            <w:r>
              <w:rPr>
                <w:rFonts w:hint="eastAsia" w:ascii="Garamond" w:hAnsi="Garamond" w:eastAsia="宋体"/>
                <w:lang w:val="en-US" w:eastAsia="zh-CN"/>
              </w:rPr>
              <w:t>中国收入分配格局；发达国家收入分配格局；中国收入不平等变化及其原因；构建初次分配、再分配、第三次分配协调配套的基础性制度；提低扩中的来源和公共政策改革。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hint="eastAsia" w:ascii="Garamond" w:hAnsi="Garamond" w:eastAsia="宋体"/>
                <w:b/>
                <w:bCs/>
                <w:lang w:val="en-US" w:eastAsia="zh-CN"/>
              </w:rPr>
            </w:pPr>
            <w:r>
              <w:rPr>
                <w:rFonts w:ascii="Garamond" w:hAnsi="Garamond" w:eastAsia="宋体"/>
                <w:b/>
                <w:bCs/>
              </w:rPr>
              <w:t>选题2：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ascii="Garamond" w:hAnsi="Garamond" w:eastAsia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 xml:space="preserve">选题3：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ascii="Garamond" w:hAnsi="Garamond" w:eastAsia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hint="eastAsia" w:ascii="Garamond" w:hAnsi="Garamond" w:eastAsia="宋体"/>
                <w:b/>
                <w:bCs/>
              </w:rPr>
              <w:t>对MPA学生的要求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8290" w:type="dxa"/>
            <w:gridSpan w:val="5"/>
            <w:tcBorders>
              <w:bottom w:val="single" w:color="1F3864" w:themeColor="accent1" w:themeShade="80" w:sz="8" w:space="0"/>
            </w:tcBorders>
          </w:tcPr>
          <w:p>
            <w:pPr>
              <w:rPr>
                <w:rFonts w:ascii="Garamond" w:hAnsi="Garamond" w:eastAsia="宋体"/>
              </w:rPr>
            </w:pPr>
          </w:p>
          <w:p>
            <w:pPr>
              <w:rPr>
                <w:rFonts w:hint="default" w:ascii="Garamond" w:hAnsi="Garamond" w:eastAsia="宋体"/>
                <w:lang w:val="en-US" w:eastAsia="zh-CN"/>
              </w:rPr>
            </w:pPr>
            <w:r>
              <w:rPr>
                <w:rFonts w:hint="eastAsia" w:ascii="Garamond" w:hAnsi="Garamond" w:eastAsia="宋体"/>
                <w:lang w:val="en-US" w:eastAsia="zh-CN"/>
              </w:rPr>
              <w:t>具有一定的定量研究基础，了解收入分配及其相关领域的现有政策和现实状况，具备一定的科学研究能力。有收入分配或相关领域田野调查经验的人优先考虑。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single" w:color="1F3864" w:themeColor="accent1" w:themeShade="80" w:sz="8" w:space="0"/>
              <w:left w:val="nil"/>
              <w:bottom w:val="nil"/>
              <w:right w:val="nil"/>
            </w:tcBorders>
          </w:tcPr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本表更新时间：2</w:t>
            </w:r>
            <w:r>
              <w:rPr>
                <w:rFonts w:ascii="Garamond" w:hAnsi="Garamond" w:eastAsia="宋体"/>
                <w:sz w:val="20"/>
                <w:szCs w:val="22"/>
              </w:rPr>
              <w:t>023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年</w:t>
            </w:r>
            <w:r>
              <w:rPr>
                <w:rFonts w:ascii="Garamond" w:hAnsi="Garamond" w:eastAsia="宋体"/>
                <w:sz w:val="20"/>
                <w:szCs w:val="22"/>
              </w:rPr>
              <w:t>6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月</w:t>
            </w: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本表用于MPA项目师生双向选择。有关导师的详细信息请点击浙江大学教师个人主页获取。</w:t>
            </w:r>
          </w:p>
        </w:tc>
      </w:tr>
    </w:tbl>
    <w:p>
      <w:pPr>
        <w:rPr>
          <w:rFonts w:ascii="Garamond" w:hAnsi="Garamond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FlMGY5NzExZDI0NzI3YzI4NWU2ODY0NjNjZWUwZjgifQ=="/>
  </w:docVars>
  <w:rsids>
    <w:rsidRoot w:val="00000000"/>
    <w:rsid w:val="02DE5ECF"/>
    <w:rsid w:val="0C526FE5"/>
    <w:rsid w:val="22821F7B"/>
    <w:rsid w:val="253357AE"/>
    <w:rsid w:val="29FE4077"/>
    <w:rsid w:val="2BEE6204"/>
    <w:rsid w:val="36811FC1"/>
    <w:rsid w:val="3D640998"/>
    <w:rsid w:val="3F882145"/>
    <w:rsid w:val="402A104C"/>
    <w:rsid w:val="41855159"/>
    <w:rsid w:val="44BD69EB"/>
    <w:rsid w:val="4703025F"/>
    <w:rsid w:val="4BBF129A"/>
    <w:rsid w:val="4DB81DA2"/>
    <w:rsid w:val="4FB05ACA"/>
    <w:rsid w:val="557C1FAA"/>
    <w:rsid w:val="5BEF797A"/>
    <w:rsid w:val="5FDC2C9E"/>
    <w:rsid w:val="67F31B51"/>
    <w:rsid w:val="6CB406F1"/>
    <w:rsid w:val="6E9E2386"/>
    <w:rsid w:val="71D23BCF"/>
    <w:rsid w:val="737A5923"/>
    <w:rsid w:val="7BD007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ZJU</Company>
  <Pages>1</Pages>
  <Words>28</Words>
  <Characters>162</Characters>
  <Lines>1</Lines>
  <Paragraphs>1</Paragraphs>
  <TotalTime>84</TotalTime>
  <ScaleCrop>false</ScaleCrop>
  <LinksUpToDate>false</LinksUpToDate>
  <CharactersWithSpaces>189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2019-10-12T01:50:00Z</dcterms:created>
  <dc:creator>Xiang Gao</dc:creator>
  <cp:lastModifiedBy>zhanpeng</cp:lastModifiedBy>
  <dcterms:modified xsi:type="dcterms:W3CDTF">2023-07-02T09:05:38Z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D6F533CB45C944AB870D85E571C63B40_12</vt:lpwstr>
  </property>
</Properties>
</file>